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77945ED" w:rsidR="00AD192C" w:rsidRDefault="007C3286">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527C4CEB" wp14:editId="1D4F7F1D">
            <wp:extent cx="5727700" cy="6443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644398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000442DA"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C3286">
        <w:rPr>
          <w:rFonts w:ascii="Helvetica" w:eastAsia="Times New Roman" w:hAnsi="Helvetica"/>
          <w:color w:val="000000"/>
          <w:sz w:val="23"/>
          <w:szCs w:val="23"/>
          <w:bdr w:val="none" w:sz="0" w:space="0" w:color="auto"/>
          <w:lang w:val="en-GB" w:eastAsia="en-GB"/>
        </w:rPr>
        <w:t>Options and more options</w:t>
      </w:r>
    </w:p>
    <w:p w14:paraId="3E856662"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EB5987E"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C3286">
        <w:rPr>
          <w:rFonts w:ascii="Helvetica" w:eastAsia="Times New Roman" w:hAnsi="Helvetica"/>
          <w:color w:val="000000"/>
          <w:sz w:val="23"/>
          <w:szCs w:val="23"/>
          <w:bdr w:val="none" w:sz="0" w:space="0" w:color="auto"/>
          <w:lang w:val="en-GB" w:eastAsia="en-GB"/>
        </w:rPr>
        <w:t xml:space="preserve">Pic: Jay with a quality redfish to finish up a slam he had while fishing with </w:t>
      </w:r>
      <w:proofErr w:type="spellStart"/>
      <w:r w:rsidRPr="007C3286">
        <w:rPr>
          <w:rFonts w:ascii="Helvetica" w:eastAsia="Times New Roman" w:hAnsi="Helvetica"/>
          <w:color w:val="000000"/>
          <w:sz w:val="23"/>
          <w:szCs w:val="23"/>
          <w:bdr w:val="none" w:sz="0" w:space="0" w:color="auto"/>
          <w:lang w:val="en-GB" w:eastAsia="en-GB"/>
        </w:rPr>
        <w:t>Capt</w:t>
      </w:r>
      <w:proofErr w:type="spellEnd"/>
      <w:r w:rsidRPr="007C3286">
        <w:rPr>
          <w:rFonts w:ascii="Helvetica" w:eastAsia="Times New Roman" w:hAnsi="Helvetica"/>
          <w:color w:val="000000"/>
          <w:sz w:val="23"/>
          <w:szCs w:val="23"/>
          <w:bdr w:val="none" w:sz="0" w:space="0" w:color="auto"/>
          <w:lang w:val="en-GB" w:eastAsia="en-GB"/>
        </w:rPr>
        <w:t xml:space="preserve"> Matt Mitchell this week.</w:t>
      </w:r>
    </w:p>
    <w:p w14:paraId="37A7E7C6"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F737424" w14:textId="1C2F695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C3286">
        <w:rPr>
          <w:rFonts w:ascii="Helvetica" w:eastAsia="Times New Roman" w:hAnsi="Helvetica"/>
          <w:color w:val="000000"/>
          <w:sz w:val="23"/>
          <w:szCs w:val="23"/>
          <w:bdr w:val="none" w:sz="0" w:space="0" w:color="auto"/>
          <w:lang w:val="en-GB" w:eastAsia="en-GB"/>
        </w:rPr>
        <w:t xml:space="preserve">During the month of May many </w:t>
      </w:r>
      <w:r w:rsidRPr="007C3286">
        <w:rPr>
          <w:rFonts w:ascii="Helvetica" w:eastAsia="Times New Roman" w:hAnsi="Helvetica"/>
          <w:color w:val="000000"/>
          <w:sz w:val="23"/>
          <w:szCs w:val="23"/>
          <w:bdr w:val="none" w:sz="0" w:space="0" w:color="auto"/>
          <w:lang w:val="en-GB" w:eastAsia="en-GB"/>
        </w:rPr>
        <w:t>fishermen</w:t>
      </w:r>
      <w:r w:rsidRPr="007C3286">
        <w:rPr>
          <w:rFonts w:ascii="Helvetica" w:eastAsia="Times New Roman" w:hAnsi="Helvetica"/>
          <w:color w:val="000000"/>
          <w:sz w:val="23"/>
          <w:szCs w:val="23"/>
          <w:bdr w:val="none" w:sz="0" w:space="0" w:color="auto"/>
          <w:lang w:val="en-GB" w:eastAsia="en-GB"/>
        </w:rPr>
        <w:t xml:space="preserve"> are so focused on Tarpon that when you mix it up and go after snook, redfish and trout there has been little to no boat pressure. For a few trips last </w:t>
      </w:r>
      <w:r w:rsidRPr="007C3286">
        <w:rPr>
          <w:rFonts w:ascii="Helvetica" w:eastAsia="Times New Roman" w:hAnsi="Helvetica"/>
          <w:color w:val="000000"/>
          <w:sz w:val="23"/>
          <w:szCs w:val="23"/>
          <w:bdr w:val="none" w:sz="0" w:space="0" w:color="auto"/>
          <w:lang w:val="en-GB" w:eastAsia="en-GB"/>
        </w:rPr>
        <w:t>week,</w:t>
      </w:r>
      <w:r w:rsidRPr="007C3286">
        <w:rPr>
          <w:rFonts w:ascii="Helvetica" w:eastAsia="Times New Roman" w:hAnsi="Helvetica"/>
          <w:color w:val="000000"/>
          <w:sz w:val="23"/>
          <w:szCs w:val="23"/>
          <w:bdr w:val="none" w:sz="0" w:space="0" w:color="auto"/>
          <w:lang w:val="en-GB" w:eastAsia="en-GB"/>
        </w:rPr>
        <w:t xml:space="preserve"> I got to switch it up and was extremely happy with the results. With our water temperatures hanging in the lower 80’s </w:t>
      </w:r>
      <w:r w:rsidRPr="007C3286">
        <w:rPr>
          <w:rFonts w:ascii="Helvetica" w:eastAsia="Times New Roman" w:hAnsi="Helvetica"/>
          <w:color w:val="000000"/>
          <w:sz w:val="23"/>
          <w:szCs w:val="23"/>
          <w:bdr w:val="none" w:sz="0" w:space="0" w:color="auto"/>
          <w:lang w:val="en-GB" w:eastAsia="en-GB"/>
        </w:rPr>
        <w:t>it’s</w:t>
      </w:r>
      <w:r w:rsidRPr="007C3286">
        <w:rPr>
          <w:rFonts w:ascii="Helvetica" w:eastAsia="Times New Roman" w:hAnsi="Helvetica"/>
          <w:color w:val="000000"/>
          <w:sz w:val="23"/>
          <w:szCs w:val="23"/>
          <w:bdr w:val="none" w:sz="0" w:space="0" w:color="auto"/>
          <w:lang w:val="en-GB" w:eastAsia="en-GB"/>
        </w:rPr>
        <w:t xml:space="preserve"> been hard to go wrong.</w:t>
      </w:r>
    </w:p>
    <w:p w14:paraId="4B3B616B"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01525A1" w14:textId="6665856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C3286">
        <w:rPr>
          <w:rFonts w:ascii="Helvetica" w:eastAsia="Times New Roman" w:hAnsi="Helvetica"/>
          <w:color w:val="000000"/>
          <w:sz w:val="23"/>
          <w:szCs w:val="23"/>
          <w:bdr w:val="none" w:sz="0" w:space="0" w:color="auto"/>
          <w:lang w:val="en-GB" w:eastAsia="en-GB"/>
        </w:rPr>
        <w:lastRenderedPageBreak/>
        <w:t xml:space="preserve">Trout fishing remains as good as we have seen in years. Shallow flats in the 2-4ft range that have that magical salt and pepper looking appearance have been loaded up. One area I spent some time at was the Buck key flats. Although this is a huge area during clean clear water conditions you can easily locate this grass and sand bottom that trout just gravitate to. Although I’ve been doing most of my trout fishing on free lined live shiners both soft </w:t>
      </w:r>
      <w:r w:rsidRPr="007C3286">
        <w:rPr>
          <w:rFonts w:ascii="Helvetica" w:eastAsia="Times New Roman" w:hAnsi="Helvetica"/>
          <w:color w:val="000000"/>
          <w:sz w:val="23"/>
          <w:szCs w:val="23"/>
          <w:bdr w:val="none" w:sz="0" w:space="0" w:color="auto"/>
          <w:lang w:val="en-GB" w:eastAsia="en-GB"/>
        </w:rPr>
        <w:t>plastics</w:t>
      </w:r>
      <w:r w:rsidRPr="007C3286">
        <w:rPr>
          <w:rFonts w:ascii="Helvetica" w:eastAsia="Times New Roman" w:hAnsi="Helvetica"/>
          <w:color w:val="000000"/>
          <w:sz w:val="23"/>
          <w:szCs w:val="23"/>
          <w:bdr w:val="none" w:sz="0" w:space="0" w:color="auto"/>
          <w:lang w:val="en-GB" w:eastAsia="en-GB"/>
        </w:rPr>
        <w:t xml:space="preserve"> and twitch baits will get i</w:t>
      </w:r>
      <w:r>
        <w:rPr>
          <w:rFonts w:ascii="Helvetica" w:eastAsia="Times New Roman" w:hAnsi="Helvetica"/>
          <w:color w:val="000000"/>
          <w:sz w:val="23"/>
          <w:szCs w:val="23"/>
          <w:bdr w:val="none" w:sz="0" w:space="0" w:color="auto"/>
          <w:lang w:val="en-GB" w:eastAsia="en-GB"/>
        </w:rPr>
        <w:t xml:space="preserve">t </w:t>
      </w:r>
      <w:r w:rsidRPr="007C3286">
        <w:rPr>
          <w:rFonts w:ascii="Helvetica" w:eastAsia="Times New Roman" w:hAnsi="Helvetica"/>
          <w:color w:val="000000"/>
          <w:sz w:val="23"/>
          <w:szCs w:val="23"/>
          <w:bdr w:val="none" w:sz="0" w:space="0" w:color="auto"/>
          <w:lang w:val="en-GB" w:eastAsia="en-GB"/>
        </w:rPr>
        <w:t>done too. </w:t>
      </w:r>
    </w:p>
    <w:p w14:paraId="06517093"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D587E22"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C3286">
        <w:rPr>
          <w:rFonts w:ascii="Helvetica" w:eastAsia="Times New Roman" w:hAnsi="Helvetica"/>
          <w:color w:val="000000"/>
          <w:sz w:val="23"/>
          <w:szCs w:val="23"/>
          <w:bdr w:val="none" w:sz="0" w:space="0" w:color="auto"/>
          <w:lang w:val="en-GB" w:eastAsia="en-GB"/>
        </w:rPr>
        <w:t>Snook are on that annual move to the passes and beaches as they spawn this time of year. I’m still catching these fish anywhere from the mouths of mangrove creeks all the way out to snags on the beach. No matter where you choose to fish for them moving current is the most important factor. Pass fishing has heated up along with oyster bar fishing during high water periods has also been a good choice. Of all the species we catch our snook fishing has produced the best numbers and action.</w:t>
      </w:r>
    </w:p>
    <w:p w14:paraId="46EBCA2C"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EB7E282" w14:textId="3E08710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C3286">
        <w:rPr>
          <w:rFonts w:ascii="Helvetica" w:eastAsia="Times New Roman" w:hAnsi="Helvetica"/>
          <w:color w:val="000000"/>
          <w:sz w:val="23"/>
          <w:szCs w:val="23"/>
          <w:bdr w:val="none" w:sz="0" w:space="0" w:color="auto"/>
          <w:lang w:val="en-GB" w:eastAsia="en-GB"/>
        </w:rPr>
        <w:t xml:space="preserve">Redfish fishing in the middle to southern sound has been a little bit hit or miss while anglers in the northern sound have been doing really well. When I have had clients who specifically want </w:t>
      </w:r>
      <w:proofErr w:type="gramStart"/>
      <w:r w:rsidRPr="007C3286">
        <w:rPr>
          <w:rFonts w:ascii="Helvetica" w:eastAsia="Times New Roman" w:hAnsi="Helvetica"/>
          <w:color w:val="000000"/>
          <w:sz w:val="23"/>
          <w:szCs w:val="23"/>
          <w:bdr w:val="none" w:sz="0" w:space="0" w:color="auto"/>
          <w:lang w:val="en-GB" w:eastAsia="en-GB"/>
        </w:rPr>
        <w:t>redfish</w:t>
      </w:r>
      <w:proofErr w:type="gramEnd"/>
      <w:r w:rsidRPr="007C3286">
        <w:rPr>
          <w:rFonts w:ascii="Helvetica" w:eastAsia="Times New Roman" w:hAnsi="Helvetica"/>
          <w:color w:val="000000"/>
          <w:sz w:val="23"/>
          <w:szCs w:val="23"/>
          <w:bdr w:val="none" w:sz="0" w:space="0" w:color="auto"/>
          <w:lang w:val="en-GB" w:eastAsia="en-GB"/>
        </w:rPr>
        <w:t xml:space="preserve"> I’ve made the run to basically </w:t>
      </w:r>
      <w:proofErr w:type="spellStart"/>
      <w:r w:rsidRPr="007C3286">
        <w:rPr>
          <w:rFonts w:ascii="Helvetica" w:eastAsia="Times New Roman" w:hAnsi="Helvetica"/>
          <w:color w:val="000000"/>
          <w:sz w:val="23"/>
          <w:szCs w:val="23"/>
          <w:bdr w:val="none" w:sz="0" w:space="0" w:color="auto"/>
          <w:lang w:val="en-GB" w:eastAsia="en-GB"/>
        </w:rPr>
        <w:t>Demere</w:t>
      </w:r>
      <w:proofErr w:type="spellEnd"/>
      <w:r w:rsidRPr="007C3286">
        <w:rPr>
          <w:rFonts w:ascii="Helvetica" w:eastAsia="Times New Roman" w:hAnsi="Helvetica"/>
          <w:color w:val="000000"/>
          <w:sz w:val="23"/>
          <w:szCs w:val="23"/>
          <w:bdr w:val="none" w:sz="0" w:space="0" w:color="auto"/>
          <w:lang w:val="en-GB" w:eastAsia="en-GB"/>
        </w:rPr>
        <w:t xml:space="preserve"> key north to </w:t>
      </w:r>
      <w:proofErr w:type="spellStart"/>
      <w:r w:rsidRPr="007C3286">
        <w:rPr>
          <w:rFonts w:ascii="Helvetica" w:eastAsia="Times New Roman" w:hAnsi="Helvetica"/>
          <w:color w:val="000000"/>
          <w:sz w:val="23"/>
          <w:szCs w:val="23"/>
          <w:bdr w:val="none" w:sz="0" w:space="0" w:color="auto"/>
          <w:lang w:val="en-GB" w:eastAsia="en-GB"/>
        </w:rPr>
        <w:t>Bookelia</w:t>
      </w:r>
      <w:proofErr w:type="spellEnd"/>
      <w:r w:rsidRPr="007C3286">
        <w:rPr>
          <w:rFonts w:ascii="Helvetica" w:eastAsia="Times New Roman" w:hAnsi="Helvetica"/>
          <w:color w:val="000000"/>
          <w:sz w:val="23"/>
          <w:szCs w:val="23"/>
          <w:bdr w:val="none" w:sz="0" w:space="0" w:color="auto"/>
          <w:lang w:val="en-GB" w:eastAsia="en-GB"/>
        </w:rPr>
        <w:t xml:space="preserve">. Oyster bars in the south end of Matlacha pass have been holding some quality redfish along with creek mouths feeding the Ding Darling. Several times this week while targeting </w:t>
      </w:r>
      <w:r w:rsidRPr="007C3286">
        <w:rPr>
          <w:rFonts w:ascii="Helvetica" w:eastAsia="Times New Roman" w:hAnsi="Helvetica"/>
          <w:color w:val="000000"/>
          <w:sz w:val="23"/>
          <w:szCs w:val="23"/>
          <w:bdr w:val="none" w:sz="0" w:space="0" w:color="auto"/>
          <w:lang w:val="en-GB" w:eastAsia="en-GB"/>
        </w:rPr>
        <w:t>areas</w:t>
      </w:r>
      <w:r w:rsidRPr="007C3286">
        <w:rPr>
          <w:rFonts w:ascii="Helvetica" w:eastAsia="Times New Roman" w:hAnsi="Helvetica"/>
          <w:color w:val="000000"/>
          <w:sz w:val="23"/>
          <w:szCs w:val="23"/>
          <w:bdr w:val="none" w:sz="0" w:space="0" w:color="auto"/>
          <w:lang w:val="en-GB" w:eastAsia="en-GB"/>
        </w:rPr>
        <w:t xml:space="preserve"> for trout we ran into redfish laid out from shallow </w:t>
      </w:r>
      <w:r w:rsidRPr="007C3286">
        <w:rPr>
          <w:rFonts w:ascii="Helvetica" w:eastAsia="Times New Roman" w:hAnsi="Helvetica"/>
          <w:color w:val="000000"/>
          <w:sz w:val="23"/>
          <w:szCs w:val="23"/>
          <w:bdr w:val="none" w:sz="0" w:space="0" w:color="auto"/>
          <w:lang w:val="en-GB" w:eastAsia="en-GB"/>
        </w:rPr>
        <w:t>mangrove islands</w:t>
      </w:r>
      <w:r w:rsidRPr="007C3286">
        <w:rPr>
          <w:rFonts w:ascii="Helvetica" w:eastAsia="Times New Roman" w:hAnsi="Helvetica"/>
          <w:color w:val="000000"/>
          <w:sz w:val="23"/>
          <w:szCs w:val="23"/>
          <w:bdr w:val="none" w:sz="0" w:space="0" w:color="auto"/>
          <w:lang w:val="en-GB" w:eastAsia="en-GB"/>
        </w:rPr>
        <w:t>.</w:t>
      </w:r>
    </w:p>
    <w:p w14:paraId="4F797DFA" w14:textId="77777777"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2E2B71E" w14:textId="1BC2EE15" w:rsidR="007C3286" w:rsidRPr="007C3286" w:rsidRDefault="007C3286" w:rsidP="007C3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C3286">
        <w:rPr>
          <w:rFonts w:ascii="Helvetica" w:eastAsia="Times New Roman" w:hAnsi="Helvetica"/>
          <w:color w:val="000000"/>
          <w:sz w:val="23"/>
          <w:szCs w:val="23"/>
          <w:bdr w:val="none" w:sz="0" w:space="0" w:color="auto"/>
          <w:lang w:val="en-GB" w:eastAsia="en-GB"/>
        </w:rPr>
        <w:t xml:space="preserve">The variety our fishery offers anglers is 2nd to none. Along with the above species I mentioned this week we also caught flounder, snapper and </w:t>
      </w:r>
      <w:proofErr w:type="gramStart"/>
      <w:r w:rsidRPr="007C3286">
        <w:rPr>
          <w:rFonts w:ascii="Helvetica" w:eastAsia="Times New Roman" w:hAnsi="Helvetica"/>
          <w:color w:val="000000"/>
          <w:sz w:val="23"/>
          <w:szCs w:val="23"/>
          <w:bdr w:val="none" w:sz="0" w:space="0" w:color="auto"/>
          <w:lang w:val="en-GB" w:eastAsia="en-GB"/>
        </w:rPr>
        <w:t>jacks..</w:t>
      </w:r>
      <w:proofErr w:type="gramEnd"/>
      <w:r w:rsidRPr="007C3286">
        <w:rPr>
          <w:rFonts w:ascii="Helvetica" w:eastAsia="Times New Roman" w:hAnsi="Helvetica"/>
          <w:color w:val="000000"/>
          <w:sz w:val="23"/>
          <w:szCs w:val="23"/>
          <w:bdr w:val="none" w:sz="0" w:space="0" w:color="auto"/>
          <w:lang w:val="en-GB" w:eastAsia="en-GB"/>
        </w:rPr>
        <w:t xml:space="preserve"> When conditions just don’t make tarpon fishing a viable </w:t>
      </w:r>
      <w:r w:rsidRPr="007C3286">
        <w:rPr>
          <w:rFonts w:ascii="Helvetica" w:eastAsia="Times New Roman" w:hAnsi="Helvetica"/>
          <w:color w:val="000000"/>
          <w:sz w:val="23"/>
          <w:szCs w:val="23"/>
          <w:bdr w:val="none" w:sz="0" w:space="0" w:color="auto"/>
          <w:lang w:val="en-GB" w:eastAsia="en-GB"/>
        </w:rPr>
        <w:t>choice,</w:t>
      </w:r>
      <w:r w:rsidRPr="007C3286">
        <w:rPr>
          <w:rFonts w:ascii="Helvetica" w:eastAsia="Times New Roman" w:hAnsi="Helvetica"/>
          <w:color w:val="000000"/>
          <w:sz w:val="23"/>
          <w:szCs w:val="23"/>
          <w:bdr w:val="none" w:sz="0" w:space="0" w:color="auto"/>
          <w:lang w:val="en-GB" w:eastAsia="en-GB"/>
        </w:rPr>
        <w:t xml:space="preserve"> I can’t think of a better place to go bend a rod on a crazy </w:t>
      </w:r>
      <w:r w:rsidRPr="007C3286">
        <w:rPr>
          <w:rFonts w:ascii="Helvetica" w:eastAsia="Times New Roman" w:hAnsi="Helvetica"/>
          <w:color w:val="000000"/>
          <w:sz w:val="23"/>
          <w:szCs w:val="23"/>
          <w:bdr w:val="none" w:sz="0" w:space="0" w:color="auto"/>
          <w:lang w:val="en-GB" w:eastAsia="en-GB"/>
        </w:rPr>
        <w:t>number</w:t>
      </w:r>
      <w:r w:rsidRPr="007C3286">
        <w:rPr>
          <w:rFonts w:ascii="Helvetica" w:eastAsia="Times New Roman" w:hAnsi="Helvetica"/>
          <w:color w:val="000000"/>
          <w:sz w:val="23"/>
          <w:szCs w:val="23"/>
          <w:bdr w:val="none" w:sz="0" w:space="0" w:color="auto"/>
          <w:lang w:val="en-GB" w:eastAsia="en-GB"/>
        </w:rPr>
        <w:t xml:space="preserve"> of other species. June is always the start of more predictable light wind pattern and by far a better month to tarpon fish than unpredictable May.</w:t>
      </w:r>
    </w:p>
    <w:p w14:paraId="7D844D97" w14:textId="77777777" w:rsidR="008B3299" w:rsidRDefault="008B3299" w:rsidP="008B3299"/>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7A3E" w14:textId="77777777" w:rsidR="003424C0" w:rsidRDefault="003424C0">
      <w:r>
        <w:separator/>
      </w:r>
    </w:p>
  </w:endnote>
  <w:endnote w:type="continuationSeparator" w:id="0">
    <w:p w14:paraId="1E626663" w14:textId="77777777" w:rsidR="003424C0" w:rsidRDefault="0034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9037" w14:textId="77777777" w:rsidR="003424C0" w:rsidRDefault="003424C0">
      <w:r>
        <w:separator/>
      </w:r>
    </w:p>
  </w:footnote>
  <w:footnote w:type="continuationSeparator" w:id="0">
    <w:p w14:paraId="63EF2BFF" w14:textId="77777777" w:rsidR="003424C0" w:rsidRDefault="0034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424C0"/>
    <w:rsid w:val="003C2BF1"/>
    <w:rsid w:val="0042099D"/>
    <w:rsid w:val="00431735"/>
    <w:rsid w:val="00450733"/>
    <w:rsid w:val="00462768"/>
    <w:rsid w:val="00487394"/>
    <w:rsid w:val="004A2175"/>
    <w:rsid w:val="004E7955"/>
    <w:rsid w:val="00553775"/>
    <w:rsid w:val="005614A0"/>
    <w:rsid w:val="005A0CC0"/>
    <w:rsid w:val="005E7872"/>
    <w:rsid w:val="005F12DF"/>
    <w:rsid w:val="00604E9E"/>
    <w:rsid w:val="00607D23"/>
    <w:rsid w:val="00641753"/>
    <w:rsid w:val="00652378"/>
    <w:rsid w:val="006C0246"/>
    <w:rsid w:val="007272B6"/>
    <w:rsid w:val="00752FB5"/>
    <w:rsid w:val="00767391"/>
    <w:rsid w:val="007A0224"/>
    <w:rsid w:val="007B4AEC"/>
    <w:rsid w:val="007C3286"/>
    <w:rsid w:val="008B1D8C"/>
    <w:rsid w:val="008B3299"/>
    <w:rsid w:val="008D1E30"/>
    <w:rsid w:val="00906AAA"/>
    <w:rsid w:val="00965BF2"/>
    <w:rsid w:val="00967FAF"/>
    <w:rsid w:val="009907FD"/>
    <w:rsid w:val="00A33B73"/>
    <w:rsid w:val="00A56540"/>
    <w:rsid w:val="00AD192C"/>
    <w:rsid w:val="00AE01BB"/>
    <w:rsid w:val="00B84A20"/>
    <w:rsid w:val="00B85C08"/>
    <w:rsid w:val="00BB494D"/>
    <w:rsid w:val="00C45BD5"/>
    <w:rsid w:val="00C92C08"/>
    <w:rsid w:val="00CE39C9"/>
    <w:rsid w:val="00CE39D0"/>
    <w:rsid w:val="00D6267E"/>
    <w:rsid w:val="00D67BB7"/>
    <w:rsid w:val="00DD2CDC"/>
    <w:rsid w:val="00E336B3"/>
    <w:rsid w:val="00E64200"/>
    <w:rsid w:val="00F077A8"/>
    <w:rsid w:val="00F13A17"/>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467868467">
      <w:bodyDiv w:val="1"/>
      <w:marLeft w:val="0"/>
      <w:marRight w:val="0"/>
      <w:marTop w:val="0"/>
      <w:marBottom w:val="0"/>
      <w:divBdr>
        <w:top w:val="none" w:sz="0" w:space="0" w:color="auto"/>
        <w:left w:val="none" w:sz="0" w:space="0" w:color="auto"/>
        <w:bottom w:val="none" w:sz="0" w:space="0" w:color="auto"/>
        <w:right w:val="none" w:sz="0" w:space="0" w:color="auto"/>
      </w:divBdr>
      <w:divsChild>
        <w:div w:id="214005643">
          <w:marLeft w:val="0"/>
          <w:marRight w:val="0"/>
          <w:marTop w:val="0"/>
          <w:marBottom w:val="0"/>
          <w:divBdr>
            <w:top w:val="none" w:sz="0" w:space="0" w:color="auto"/>
            <w:left w:val="none" w:sz="0" w:space="0" w:color="auto"/>
            <w:bottom w:val="none" w:sz="0" w:space="0" w:color="auto"/>
            <w:right w:val="none" w:sz="0" w:space="0" w:color="auto"/>
          </w:divBdr>
        </w:div>
        <w:div w:id="1031144930">
          <w:marLeft w:val="0"/>
          <w:marRight w:val="0"/>
          <w:marTop w:val="0"/>
          <w:marBottom w:val="0"/>
          <w:divBdr>
            <w:top w:val="none" w:sz="0" w:space="0" w:color="auto"/>
            <w:left w:val="none" w:sz="0" w:space="0" w:color="auto"/>
            <w:bottom w:val="none" w:sz="0" w:space="0" w:color="auto"/>
            <w:right w:val="none" w:sz="0" w:space="0" w:color="auto"/>
          </w:divBdr>
        </w:div>
        <w:div w:id="835611976">
          <w:marLeft w:val="0"/>
          <w:marRight w:val="0"/>
          <w:marTop w:val="0"/>
          <w:marBottom w:val="0"/>
          <w:divBdr>
            <w:top w:val="none" w:sz="0" w:space="0" w:color="auto"/>
            <w:left w:val="none" w:sz="0" w:space="0" w:color="auto"/>
            <w:bottom w:val="none" w:sz="0" w:space="0" w:color="auto"/>
            <w:right w:val="none" w:sz="0" w:space="0" w:color="auto"/>
          </w:divBdr>
        </w:div>
        <w:div w:id="381290996">
          <w:marLeft w:val="0"/>
          <w:marRight w:val="0"/>
          <w:marTop w:val="0"/>
          <w:marBottom w:val="0"/>
          <w:divBdr>
            <w:top w:val="none" w:sz="0" w:space="0" w:color="auto"/>
            <w:left w:val="none" w:sz="0" w:space="0" w:color="auto"/>
            <w:bottom w:val="none" w:sz="0" w:space="0" w:color="auto"/>
            <w:right w:val="none" w:sz="0" w:space="0" w:color="auto"/>
          </w:divBdr>
        </w:div>
        <w:div w:id="1334263143">
          <w:marLeft w:val="0"/>
          <w:marRight w:val="0"/>
          <w:marTop w:val="0"/>
          <w:marBottom w:val="0"/>
          <w:divBdr>
            <w:top w:val="none" w:sz="0" w:space="0" w:color="auto"/>
            <w:left w:val="none" w:sz="0" w:space="0" w:color="auto"/>
            <w:bottom w:val="none" w:sz="0" w:space="0" w:color="auto"/>
            <w:right w:val="none" w:sz="0" w:space="0" w:color="auto"/>
          </w:divBdr>
        </w:div>
        <w:div w:id="917981331">
          <w:marLeft w:val="0"/>
          <w:marRight w:val="0"/>
          <w:marTop w:val="0"/>
          <w:marBottom w:val="0"/>
          <w:divBdr>
            <w:top w:val="none" w:sz="0" w:space="0" w:color="auto"/>
            <w:left w:val="none" w:sz="0" w:space="0" w:color="auto"/>
            <w:bottom w:val="none" w:sz="0" w:space="0" w:color="auto"/>
            <w:right w:val="none" w:sz="0" w:space="0" w:color="auto"/>
          </w:divBdr>
        </w:div>
        <w:div w:id="997541792">
          <w:marLeft w:val="0"/>
          <w:marRight w:val="0"/>
          <w:marTop w:val="0"/>
          <w:marBottom w:val="0"/>
          <w:divBdr>
            <w:top w:val="none" w:sz="0" w:space="0" w:color="auto"/>
            <w:left w:val="none" w:sz="0" w:space="0" w:color="auto"/>
            <w:bottom w:val="none" w:sz="0" w:space="0" w:color="auto"/>
            <w:right w:val="none" w:sz="0" w:space="0" w:color="auto"/>
          </w:divBdr>
        </w:div>
        <w:div w:id="1578900680">
          <w:marLeft w:val="0"/>
          <w:marRight w:val="0"/>
          <w:marTop w:val="0"/>
          <w:marBottom w:val="0"/>
          <w:divBdr>
            <w:top w:val="none" w:sz="0" w:space="0" w:color="auto"/>
            <w:left w:val="none" w:sz="0" w:space="0" w:color="auto"/>
            <w:bottom w:val="none" w:sz="0" w:space="0" w:color="auto"/>
            <w:right w:val="none" w:sz="0" w:space="0" w:color="auto"/>
          </w:divBdr>
        </w:div>
        <w:div w:id="1177961815">
          <w:marLeft w:val="0"/>
          <w:marRight w:val="0"/>
          <w:marTop w:val="0"/>
          <w:marBottom w:val="0"/>
          <w:divBdr>
            <w:top w:val="none" w:sz="0" w:space="0" w:color="auto"/>
            <w:left w:val="none" w:sz="0" w:space="0" w:color="auto"/>
            <w:bottom w:val="none" w:sz="0" w:space="0" w:color="auto"/>
            <w:right w:val="none" w:sz="0" w:space="0" w:color="auto"/>
          </w:divBdr>
        </w:div>
        <w:div w:id="1096942123">
          <w:marLeft w:val="0"/>
          <w:marRight w:val="0"/>
          <w:marTop w:val="0"/>
          <w:marBottom w:val="0"/>
          <w:divBdr>
            <w:top w:val="none" w:sz="0" w:space="0" w:color="auto"/>
            <w:left w:val="none" w:sz="0" w:space="0" w:color="auto"/>
            <w:bottom w:val="none" w:sz="0" w:space="0" w:color="auto"/>
            <w:right w:val="none" w:sz="0" w:space="0" w:color="auto"/>
          </w:divBdr>
        </w:div>
        <w:div w:id="1093624307">
          <w:marLeft w:val="0"/>
          <w:marRight w:val="0"/>
          <w:marTop w:val="0"/>
          <w:marBottom w:val="0"/>
          <w:divBdr>
            <w:top w:val="none" w:sz="0" w:space="0" w:color="auto"/>
            <w:left w:val="none" w:sz="0" w:space="0" w:color="auto"/>
            <w:bottom w:val="none" w:sz="0" w:space="0" w:color="auto"/>
            <w:right w:val="none" w:sz="0" w:space="0" w:color="auto"/>
          </w:divBdr>
        </w:div>
        <w:div w:id="1031996897">
          <w:marLeft w:val="0"/>
          <w:marRight w:val="0"/>
          <w:marTop w:val="0"/>
          <w:marBottom w:val="0"/>
          <w:divBdr>
            <w:top w:val="none" w:sz="0" w:space="0" w:color="auto"/>
            <w:left w:val="none" w:sz="0" w:space="0" w:color="auto"/>
            <w:bottom w:val="none" w:sz="0" w:space="0" w:color="auto"/>
            <w:right w:val="none" w:sz="0" w:space="0" w:color="auto"/>
          </w:divBdr>
        </w:div>
        <w:div w:id="159394949">
          <w:marLeft w:val="0"/>
          <w:marRight w:val="0"/>
          <w:marTop w:val="0"/>
          <w:marBottom w:val="0"/>
          <w:divBdr>
            <w:top w:val="none" w:sz="0" w:space="0" w:color="auto"/>
            <w:left w:val="none" w:sz="0" w:space="0" w:color="auto"/>
            <w:bottom w:val="none" w:sz="0" w:space="0" w:color="auto"/>
            <w:right w:val="none" w:sz="0" w:space="0" w:color="auto"/>
          </w:divBdr>
        </w:div>
        <w:div w:id="66266265">
          <w:marLeft w:val="0"/>
          <w:marRight w:val="0"/>
          <w:marTop w:val="0"/>
          <w:marBottom w:val="0"/>
          <w:divBdr>
            <w:top w:val="none" w:sz="0" w:space="0" w:color="auto"/>
            <w:left w:val="none" w:sz="0" w:space="0" w:color="auto"/>
            <w:bottom w:val="none" w:sz="0" w:space="0" w:color="auto"/>
            <w:right w:val="none" w:sz="0" w:space="0" w:color="auto"/>
          </w:divBdr>
        </w:div>
        <w:div w:id="658726133">
          <w:marLeft w:val="0"/>
          <w:marRight w:val="0"/>
          <w:marTop w:val="0"/>
          <w:marBottom w:val="0"/>
          <w:divBdr>
            <w:top w:val="none" w:sz="0" w:space="0" w:color="auto"/>
            <w:left w:val="none" w:sz="0" w:space="0" w:color="auto"/>
            <w:bottom w:val="none" w:sz="0" w:space="0" w:color="auto"/>
            <w:right w:val="none" w:sz="0" w:space="0" w:color="auto"/>
          </w:divBdr>
        </w:div>
        <w:div w:id="953712479">
          <w:marLeft w:val="0"/>
          <w:marRight w:val="0"/>
          <w:marTop w:val="0"/>
          <w:marBottom w:val="0"/>
          <w:divBdr>
            <w:top w:val="none" w:sz="0" w:space="0" w:color="auto"/>
            <w:left w:val="none" w:sz="0" w:space="0" w:color="auto"/>
            <w:bottom w:val="none" w:sz="0" w:space="0" w:color="auto"/>
            <w:right w:val="none" w:sz="0" w:space="0" w:color="auto"/>
          </w:divBdr>
        </w:div>
        <w:div w:id="2074039733">
          <w:marLeft w:val="0"/>
          <w:marRight w:val="0"/>
          <w:marTop w:val="0"/>
          <w:marBottom w:val="0"/>
          <w:divBdr>
            <w:top w:val="none" w:sz="0" w:space="0" w:color="auto"/>
            <w:left w:val="none" w:sz="0" w:space="0" w:color="auto"/>
            <w:bottom w:val="none" w:sz="0" w:space="0" w:color="auto"/>
            <w:right w:val="none" w:sz="0" w:space="0" w:color="auto"/>
          </w:divBdr>
        </w:div>
        <w:div w:id="533227190">
          <w:marLeft w:val="0"/>
          <w:marRight w:val="0"/>
          <w:marTop w:val="0"/>
          <w:marBottom w:val="0"/>
          <w:divBdr>
            <w:top w:val="none" w:sz="0" w:space="0" w:color="auto"/>
            <w:left w:val="none" w:sz="0" w:space="0" w:color="auto"/>
            <w:bottom w:val="none" w:sz="0" w:space="0" w:color="auto"/>
            <w:right w:val="none" w:sz="0" w:space="0" w:color="auto"/>
          </w:divBdr>
        </w:div>
        <w:div w:id="90590090">
          <w:marLeft w:val="0"/>
          <w:marRight w:val="0"/>
          <w:marTop w:val="0"/>
          <w:marBottom w:val="0"/>
          <w:divBdr>
            <w:top w:val="none" w:sz="0" w:space="0" w:color="auto"/>
            <w:left w:val="none" w:sz="0" w:space="0" w:color="auto"/>
            <w:bottom w:val="none" w:sz="0" w:space="0" w:color="auto"/>
            <w:right w:val="none" w:sz="0" w:space="0" w:color="auto"/>
          </w:divBdr>
        </w:div>
        <w:div w:id="436023013">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11584968">
      <w:bodyDiv w:val="1"/>
      <w:marLeft w:val="0"/>
      <w:marRight w:val="0"/>
      <w:marTop w:val="0"/>
      <w:marBottom w:val="0"/>
      <w:divBdr>
        <w:top w:val="none" w:sz="0" w:space="0" w:color="auto"/>
        <w:left w:val="none" w:sz="0" w:space="0" w:color="auto"/>
        <w:bottom w:val="none" w:sz="0" w:space="0" w:color="auto"/>
        <w:right w:val="none" w:sz="0" w:space="0" w:color="auto"/>
      </w:divBdr>
      <w:divsChild>
        <w:div w:id="770010903">
          <w:marLeft w:val="0"/>
          <w:marRight w:val="0"/>
          <w:marTop w:val="0"/>
          <w:marBottom w:val="0"/>
          <w:divBdr>
            <w:top w:val="none" w:sz="0" w:space="0" w:color="auto"/>
            <w:left w:val="none" w:sz="0" w:space="0" w:color="auto"/>
            <w:bottom w:val="none" w:sz="0" w:space="0" w:color="auto"/>
            <w:right w:val="none" w:sz="0" w:space="0" w:color="auto"/>
          </w:divBdr>
        </w:div>
        <w:div w:id="1897156258">
          <w:marLeft w:val="0"/>
          <w:marRight w:val="0"/>
          <w:marTop w:val="0"/>
          <w:marBottom w:val="0"/>
          <w:divBdr>
            <w:top w:val="none" w:sz="0" w:space="0" w:color="auto"/>
            <w:left w:val="none" w:sz="0" w:space="0" w:color="auto"/>
            <w:bottom w:val="none" w:sz="0" w:space="0" w:color="auto"/>
            <w:right w:val="none" w:sz="0" w:space="0" w:color="auto"/>
          </w:divBdr>
        </w:div>
        <w:div w:id="726145242">
          <w:marLeft w:val="0"/>
          <w:marRight w:val="0"/>
          <w:marTop w:val="0"/>
          <w:marBottom w:val="0"/>
          <w:divBdr>
            <w:top w:val="none" w:sz="0" w:space="0" w:color="auto"/>
            <w:left w:val="none" w:sz="0" w:space="0" w:color="auto"/>
            <w:bottom w:val="none" w:sz="0" w:space="0" w:color="auto"/>
            <w:right w:val="none" w:sz="0" w:space="0" w:color="auto"/>
          </w:divBdr>
        </w:div>
        <w:div w:id="1715736746">
          <w:marLeft w:val="0"/>
          <w:marRight w:val="0"/>
          <w:marTop w:val="0"/>
          <w:marBottom w:val="0"/>
          <w:divBdr>
            <w:top w:val="none" w:sz="0" w:space="0" w:color="auto"/>
            <w:left w:val="none" w:sz="0" w:space="0" w:color="auto"/>
            <w:bottom w:val="none" w:sz="0" w:space="0" w:color="auto"/>
            <w:right w:val="none" w:sz="0" w:space="0" w:color="auto"/>
          </w:divBdr>
        </w:div>
        <w:div w:id="1548178261">
          <w:marLeft w:val="0"/>
          <w:marRight w:val="0"/>
          <w:marTop w:val="0"/>
          <w:marBottom w:val="0"/>
          <w:divBdr>
            <w:top w:val="none" w:sz="0" w:space="0" w:color="auto"/>
            <w:left w:val="none" w:sz="0" w:space="0" w:color="auto"/>
            <w:bottom w:val="none" w:sz="0" w:space="0" w:color="auto"/>
            <w:right w:val="none" w:sz="0" w:space="0" w:color="auto"/>
          </w:divBdr>
        </w:div>
        <w:div w:id="2042658121">
          <w:marLeft w:val="0"/>
          <w:marRight w:val="0"/>
          <w:marTop w:val="0"/>
          <w:marBottom w:val="0"/>
          <w:divBdr>
            <w:top w:val="none" w:sz="0" w:space="0" w:color="auto"/>
            <w:left w:val="none" w:sz="0" w:space="0" w:color="auto"/>
            <w:bottom w:val="none" w:sz="0" w:space="0" w:color="auto"/>
            <w:right w:val="none" w:sz="0" w:space="0" w:color="auto"/>
          </w:divBdr>
        </w:div>
        <w:div w:id="294874878">
          <w:marLeft w:val="0"/>
          <w:marRight w:val="0"/>
          <w:marTop w:val="0"/>
          <w:marBottom w:val="0"/>
          <w:divBdr>
            <w:top w:val="none" w:sz="0" w:space="0" w:color="auto"/>
            <w:left w:val="none" w:sz="0" w:space="0" w:color="auto"/>
            <w:bottom w:val="none" w:sz="0" w:space="0" w:color="auto"/>
            <w:right w:val="none" w:sz="0" w:space="0" w:color="auto"/>
          </w:divBdr>
        </w:div>
        <w:div w:id="995961339">
          <w:marLeft w:val="0"/>
          <w:marRight w:val="0"/>
          <w:marTop w:val="0"/>
          <w:marBottom w:val="0"/>
          <w:divBdr>
            <w:top w:val="none" w:sz="0" w:space="0" w:color="auto"/>
            <w:left w:val="none" w:sz="0" w:space="0" w:color="auto"/>
            <w:bottom w:val="none" w:sz="0" w:space="0" w:color="auto"/>
            <w:right w:val="none" w:sz="0" w:space="0" w:color="auto"/>
          </w:divBdr>
        </w:div>
        <w:div w:id="546838557">
          <w:marLeft w:val="0"/>
          <w:marRight w:val="0"/>
          <w:marTop w:val="0"/>
          <w:marBottom w:val="0"/>
          <w:divBdr>
            <w:top w:val="none" w:sz="0" w:space="0" w:color="auto"/>
            <w:left w:val="none" w:sz="0" w:space="0" w:color="auto"/>
            <w:bottom w:val="none" w:sz="0" w:space="0" w:color="auto"/>
            <w:right w:val="none" w:sz="0" w:space="0" w:color="auto"/>
          </w:divBdr>
        </w:div>
        <w:div w:id="666325021">
          <w:marLeft w:val="0"/>
          <w:marRight w:val="0"/>
          <w:marTop w:val="0"/>
          <w:marBottom w:val="0"/>
          <w:divBdr>
            <w:top w:val="none" w:sz="0" w:space="0" w:color="auto"/>
            <w:left w:val="none" w:sz="0" w:space="0" w:color="auto"/>
            <w:bottom w:val="none" w:sz="0" w:space="0" w:color="auto"/>
            <w:right w:val="none" w:sz="0" w:space="0" w:color="auto"/>
          </w:divBdr>
        </w:div>
        <w:div w:id="136268956">
          <w:marLeft w:val="0"/>
          <w:marRight w:val="0"/>
          <w:marTop w:val="0"/>
          <w:marBottom w:val="0"/>
          <w:divBdr>
            <w:top w:val="none" w:sz="0" w:space="0" w:color="auto"/>
            <w:left w:val="none" w:sz="0" w:space="0" w:color="auto"/>
            <w:bottom w:val="none" w:sz="0" w:space="0" w:color="auto"/>
            <w:right w:val="none" w:sz="0" w:space="0" w:color="auto"/>
          </w:divBdr>
        </w:div>
        <w:div w:id="542326639">
          <w:marLeft w:val="0"/>
          <w:marRight w:val="0"/>
          <w:marTop w:val="0"/>
          <w:marBottom w:val="0"/>
          <w:divBdr>
            <w:top w:val="none" w:sz="0" w:space="0" w:color="auto"/>
            <w:left w:val="none" w:sz="0" w:space="0" w:color="auto"/>
            <w:bottom w:val="none" w:sz="0" w:space="0" w:color="auto"/>
            <w:right w:val="none" w:sz="0" w:space="0" w:color="auto"/>
          </w:divBdr>
        </w:div>
        <w:div w:id="501971421">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2022-05-16T12:25:00Z</dcterms:created>
  <dcterms:modified xsi:type="dcterms:W3CDTF">2022-05-16T12:25:00Z</dcterms:modified>
</cp:coreProperties>
</file>