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798D5" w14:textId="190EA4AF" w:rsidR="00986EA6" w:rsidRDefault="008A5D9D" w:rsidP="00986EA6">
      <w:pPr>
        <w:shd w:val="clear" w:color="auto" w:fill="FFFFFF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val="en-GB"/>
        </w:rPr>
      </w:pPr>
      <w:r>
        <w:rPr>
          <w:rFonts w:ascii="Helvetica" w:eastAsia="Times New Roman" w:hAnsi="Helvetica" w:cs="Times New Roman"/>
          <w:noProof/>
          <w:color w:val="000000"/>
          <w:sz w:val="21"/>
          <w:szCs w:val="21"/>
        </w:rPr>
        <w:drawing>
          <wp:inline distT="0" distB="0" distL="0" distR="0" wp14:anchorId="61D07D60" wp14:editId="326C396A">
            <wp:extent cx="5270500" cy="3954780"/>
            <wp:effectExtent l="0" t="0" r="1270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rpon Tal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E95D" w14:textId="77777777" w:rsidR="00986EA6" w:rsidRDefault="00986EA6" w:rsidP="00986EA6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val="en-GB"/>
        </w:rPr>
      </w:pPr>
    </w:p>
    <w:p w14:paraId="3EC31036" w14:textId="77777777" w:rsidR="005D60D4" w:rsidRPr="005D60D4" w:rsidRDefault="005D60D4" w:rsidP="005D60D4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2FDED534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Tarpon tales</w:t>
      </w:r>
    </w:p>
    <w:p w14:paraId="12A5E5F7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0173F672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Pic: Tarpon wrangling.</w:t>
      </w:r>
    </w:p>
    <w:p w14:paraId="58C2325A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2D1296B7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COVID-19 has had the majority of our of </w:t>
      </w:r>
      <w:proofErr w:type="gramStart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April  clients</w:t>
      </w:r>
      <w:proofErr w:type="gramEnd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 cancel there trips.  With now only a few trips a week scheduled all with my local clients I’m </w:t>
      </w:r>
      <w:proofErr w:type="spellStart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gonna</w:t>
      </w:r>
      <w:proofErr w:type="spellEnd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 make the most of it and still get out to enjoy some of the best early Spring fishing we have experienced in years.  </w:t>
      </w:r>
    </w:p>
    <w:p w14:paraId="3D2CBEA0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7899D949" w14:textId="15801A14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Tarpon have showed up all through our area.  Most of the clients I had scheduled to fish with this week did not take much persuading to give these fish a go. All the usual places in the sound had these Spring time giants. Switching gears </w:t>
      </w:r>
      <w:r>
        <w:rPr>
          <w:rFonts w:ascii="Helvetica" w:eastAsia="Times New Roman" w:hAnsi="Helvetica" w:cs="Arial"/>
          <w:color w:val="000000"/>
          <w:sz w:val="23"/>
          <w:szCs w:val="23"/>
        </w:rPr>
        <w:t>and </w:t>
      </w: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chasing the silver king was a much needed break from all the craziness on land.</w:t>
      </w:r>
    </w:p>
    <w:p w14:paraId="4131CB91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2E5B51DE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Sitting in rolling tarpon some days it did not take long to hook up. Having a rod double down and see a 6ft long tarpon jump for the sky is as good as it gets. Marking off a bucket list fish for a client is always a good feeling. Most of my anglers usually head head back up north before they can get a shot at our spring time push of tarpon. These early season fish are great for everyone me included.</w:t>
      </w:r>
    </w:p>
    <w:p w14:paraId="00608379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11A079EC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No matter how well you explain to a client how strong a tarpon is until they are doing battle it simply has to be experienced to be believed. Early this week thirty minutes into one fight we had a big hammerhead pop up on a hooked tarpon. This wild fish took off with a new lease on life jumping and running after we thought we had it beat. After starting up the outboard and keeping the boat close </w:t>
      </w: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lastRenderedPageBreak/>
        <w:t>to the hooked tarpon the shark gave up. Fifteen minutes later we brought this fish boat side and after grabbing the leader for a few pictures let it swim off.</w:t>
      </w:r>
    </w:p>
    <w:p w14:paraId="547218B8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382B25B7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During another tarpon fight this week after more than a </w:t>
      </w:r>
      <w:proofErr w:type="gramStart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30 minute</w:t>
      </w:r>
      <w:proofErr w:type="gramEnd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 battle this fish decided to tow us up into super shallow water. In order to try to get the hook out I had </w:t>
      </w:r>
      <w:proofErr w:type="gramStart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to  climb</w:t>
      </w:r>
      <w:proofErr w:type="gramEnd"/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 into ankle deep water and follow this fish. After wrangling it I was still not able to grab it for that perfect picture. While holding the leader and being within a few feet of the fish it surged one last time and broke off.    </w:t>
      </w:r>
    </w:p>
    <w:p w14:paraId="6A52A57C" w14:textId="7777777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7FA3753D" w14:textId="7A200E97" w:rsidR="008A5D9D" w:rsidRPr="008A5D9D" w:rsidRDefault="008A5D9D" w:rsidP="008A5D9D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  <w:r>
        <w:rPr>
          <w:rFonts w:ascii="Helvetica" w:eastAsia="Times New Roman" w:hAnsi="Helvetica" w:cs="Arial"/>
          <w:color w:val="000000"/>
          <w:sz w:val="23"/>
          <w:szCs w:val="23"/>
        </w:rPr>
        <w:t>Every tarpon fight is different.</w:t>
      </w: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 xml:space="preserve"> </w:t>
      </w:r>
      <w:r>
        <w:rPr>
          <w:rFonts w:ascii="Helvetica" w:eastAsia="Times New Roman" w:hAnsi="Helvetica" w:cs="Arial"/>
          <w:color w:val="000000"/>
          <w:sz w:val="23"/>
          <w:szCs w:val="23"/>
        </w:rPr>
        <w:t>S</w:t>
      </w:r>
      <w:r w:rsidRPr="008A5D9D">
        <w:rPr>
          <w:rFonts w:ascii="Helvetica" w:eastAsia="Times New Roman" w:hAnsi="Helvetica" w:cs="Arial"/>
          <w:color w:val="000000"/>
          <w:sz w:val="23"/>
          <w:szCs w:val="23"/>
        </w:rPr>
        <w:t>ome are much more memorable than others. One thing they do all have in common though is full on thrills while feeling the amazing power of these fish. </w:t>
      </w:r>
    </w:p>
    <w:p w14:paraId="68A65004" w14:textId="77777777" w:rsidR="008A5D9D" w:rsidRPr="008A5D9D" w:rsidRDefault="008A5D9D" w:rsidP="008A5D9D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DF62452" w14:textId="77777777" w:rsidR="00E1282F" w:rsidRPr="00E1282F" w:rsidRDefault="00E1282F" w:rsidP="00E1282F">
      <w:pPr>
        <w:rPr>
          <w:rFonts w:ascii="Times New Roman" w:eastAsia="Times New Roman" w:hAnsi="Times New Roman" w:cs="Times New Roman"/>
        </w:rPr>
      </w:pPr>
    </w:p>
    <w:p w14:paraId="41A1CFC0" w14:textId="77777777" w:rsidR="0085594D" w:rsidRPr="0085594D" w:rsidRDefault="0085594D" w:rsidP="0085594D">
      <w:pPr>
        <w:shd w:val="clear" w:color="auto" w:fill="FFFFFF"/>
        <w:rPr>
          <w:rFonts w:ascii="Helvetica" w:eastAsia="Times New Roman" w:hAnsi="Helvetica" w:cs="Arial"/>
          <w:color w:val="000000"/>
          <w:sz w:val="21"/>
          <w:szCs w:val="21"/>
        </w:rPr>
      </w:pPr>
    </w:p>
    <w:p w14:paraId="77ABC972" w14:textId="77777777" w:rsidR="0085594D" w:rsidRPr="0085594D" w:rsidRDefault="0085594D" w:rsidP="0085594D">
      <w:pPr>
        <w:shd w:val="clear" w:color="auto" w:fill="FFFFFF"/>
        <w:rPr>
          <w:rFonts w:ascii="Helvetica" w:eastAsia="Times New Roman" w:hAnsi="Helvetica" w:cs="Arial"/>
          <w:color w:val="000000"/>
          <w:sz w:val="21"/>
          <w:szCs w:val="21"/>
        </w:rPr>
      </w:pPr>
    </w:p>
    <w:p w14:paraId="1D22435F" w14:textId="77777777" w:rsidR="00B87E68" w:rsidRPr="00B87E68" w:rsidRDefault="00B87E68" w:rsidP="00B87E68">
      <w:pPr>
        <w:rPr>
          <w:rFonts w:ascii="Times New Roman" w:eastAsia="Times New Roman" w:hAnsi="Times New Roman" w:cs="Times New Roman"/>
        </w:rPr>
      </w:pPr>
    </w:p>
    <w:p w14:paraId="176CD856" w14:textId="77777777" w:rsidR="000B2639" w:rsidRPr="000B2639" w:rsidRDefault="000B2639" w:rsidP="000B2639">
      <w:pPr>
        <w:shd w:val="clear" w:color="auto" w:fill="FFFFFF"/>
        <w:rPr>
          <w:rFonts w:ascii="Helvetica" w:eastAsia="Times New Roman" w:hAnsi="Helvetica" w:cs="Times New Roman"/>
          <w:color w:val="222222"/>
        </w:rPr>
      </w:pPr>
    </w:p>
    <w:p w14:paraId="17CD96B9" w14:textId="77777777" w:rsidR="00915E81" w:rsidRPr="00915E81" w:rsidRDefault="00915E81" w:rsidP="00915E81">
      <w:pPr>
        <w:rPr>
          <w:rFonts w:ascii="Times New Roman" w:eastAsia="Times New Roman" w:hAnsi="Times New Roman" w:cs="Times New Roman"/>
        </w:rPr>
      </w:pPr>
    </w:p>
    <w:p w14:paraId="06B508B4" w14:textId="77777777" w:rsidR="00BF6DB6" w:rsidRPr="00BF6DB6" w:rsidRDefault="00BF6DB6" w:rsidP="00BF6DB6">
      <w:pPr>
        <w:rPr>
          <w:rFonts w:ascii="Times New Roman" w:eastAsia="Times New Roman" w:hAnsi="Times New Roman" w:cs="Times New Roman"/>
        </w:rPr>
      </w:pPr>
    </w:p>
    <w:p w14:paraId="2058C791" w14:textId="79308B3A" w:rsidR="001D1832" w:rsidRPr="001D1832" w:rsidRDefault="001D1832" w:rsidP="001D1832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4033C52F" w14:textId="7ABE0A42" w:rsidR="00D5056F" w:rsidRPr="00D5056F" w:rsidRDefault="00D5056F" w:rsidP="00D5056F">
      <w:pPr>
        <w:shd w:val="clear" w:color="auto" w:fill="FFFFFF"/>
        <w:rPr>
          <w:rFonts w:ascii="Helvetica" w:eastAsia="Times New Roman" w:hAnsi="Helvetica" w:cs="Times New Roman"/>
          <w:color w:val="000000"/>
          <w:sz w:val="23"/>
          <w:szCs w:val="23"/>
        </w:rPr>
      </w:pPr>
    </w:p>
    <w:p w14:paraId="1D2060A3" w14:textId="77777777" w:rsidR="00D5056F" w:rsidRPr="00D5056F" w:rsidRDefault="00D5056F" w:rsidP="00D5056F">
      <w:pPr>
        <w:rPr>
          <w:rFonts w:ascii="Times New Roman" w:eastAsia="Times New Roman" w:hAnsi="Times New Roman" w:cs="Times New Roman"/>
        </w:rPr>
      </w:pPr>
    </w:p>
    <w:p w14:paraId="3F3CE943" w14:textId="65DE5373" w:rsidR="00DF07C6" w:rsidRPr="00DF07C6" w:rsidRDefault="00DF07C6" w:rsidP="00DF07C6">
      <w:pPr>
        <w:shd w:val="clear" w:color="auto" w:fill="FFFFFF"/>
        <w:rPr>
          <w:rFonts w:ascii="Helvetica" w:eastAsia="Times New Roman" w:hAnsi="Helvetica" w:cs="Times New Roman"/>
          <w:color w:val="000000"/>
          <w:sz w:val="23"/>
          <w:szCs w:val="23"/>
        </w:rPr>
      </w:pPr>
    </w:p>
    <w:p w14:paraId="2A9681C7" w14:textId="67741227" w:rsidR="00F75368" w:rsidRPr="00F75368" w:rsidRDefault="00F75368" w:rsidP="00F75368">
      <w:pPr>
        <w:shd w:val="clear" w:color="auto" w:fill="FFFFFF"/>
        <w:rPr>
          <w:rFonts w:ascii="Helvetica" w:eastAsia="Times New Roman" w:hAnsi="Helvetica" w:cs="Times New Roman"/>
          <w:color w:val="000000"/>
          <w:sz w:val="23"/>
          <w:szCs w:val="23"/>
        </w:rPr>
      </w:pPr>
    </w:p>
    <w:p w14:paraId="6AFD89BB" w14:textId="77777777" w:rsidR="00F75368" w:rsidRPr="00F75368" w:rsidRDefault="00F75368" w:rsidP="00F75368">
      <w:pPr>
        <w:rPr>
          <w:rFonts w:ascii="Times New Roman" w:eastAsia="Times New Roman" w:hAnsi="Times New Roman" w:cs="Times New Roman"/>
        </w:rPr>
      </w:pPr>
    </w:p>
    <w:p w14:paraId="686072EF" w14:textId="77777777" w:rsidR="00B209BC" w:rsidRPr="00B209BC" w:rsidRDefault="00B209BC" w:rsidP="00B209BC">
      <w:pPr>
        <w:shd w:val="clear" w:color="auto" w:fill="FFFFFF"/>
        <w:rPr>
          <w:rFonts w:ascii="Helvetica" w:eastAsia="Times New Roman" w:hAnsi="Helvetica" w:cs="Times New Roman"/>
          <w:color w:val="222222"/>
          <w:sz w:val="19"/>
          <w:szCs w:val="19"/>
        </w:rPr>
      </w:pPr>
    </w:p>
    <w:p w14:paraId="71E5D1BE" w14:textId="77777777" w:rsidR="002A40AC" w:rsidRPr="002A40AC" w:rsidRDefault="002A40AC" w:rsidP="002A40AC">
      <w:pPr>
        <w:rPr>
          <w:rFonts w:ascii="Times New Roman" w:eastAsia="Times New Roman" w:hAnsi="Times New Roman" w:cs="Times New Roman"/>
        </w:rPr>
      </w:pPr>
    </w:p>
    <w:p w14:paraId="684D8AAD" w14:textId="61D14C03" w:rsidR="00375587" w:rsidRPr="00D5056F" w:rsidRDefault="00375587" w:rsidP="00D5056F">
      <w:pPr>
        <w:shd w:val="clear" w:color="auto" w:fill="FFFFFF"/>
        <w:rPr>
          <w:rFonts w:ascii="Helvetica" w:eastAsia="Times New Roman" w:hAnsi="Helvetica" w:cs="Arial"/>
          <w:color w:val="000000"/>
          <w:sz w:val="23"/>
          <w:szCs w:val="23"/>
        </w:rPr>
      </w:pPr>
    </w:p>
    <w:p w14:paraId="4FB408DC" w14:textId="77777777" w:rsidR="004531AE" w:rsidRPr="004531AE" w:rsidRDefault="004531AE" w:rsidP="004531AE">
      <w:pPr>
        <w:shd w:val="clear" w:color="auto" w:fill="FFFFFF"/>
        <w:rPr>
          <w:rFonts w:ascii="Helvetica" w:eastAsia="Times New Roman" w:hAnsi="Helvetica" w:cs="Times New Roman"/>
          <w:color w:val="000000"/>
          <w:sz w:val="23"/>
          <w:szCs w:val="23"/>
        </w:rPr>
      </w:pPr>
    </w:p>
    <w:p w14:paraId="48C4C945" w14:textId="77777777" w:rsidR="004531AE" w:rsidRPr="004531AE" w:rsidRDefault="004531AE" w:rsidP="004531AE">
      <w:pPr>
        <w:rPr>
          <w:rFonts w:ascii="Times New Roman" w:eastAsia="Times New Roman" w:hAnsi="Times New Roman" w:cs="Times New Roman"/>
        </w:rPr>
      </w:pPr>
    </w:p>
    <w:p w14:paraId="66845B2E" w14:textId="77777777" w:rsidR="005D60D4" w:rsidRPr="005D60D4" w:rsidRDefault="005D60D4" w:rsidP="005D60D4">
      <w:pPr>
        <w:rPr>
          <w:rFonts w:ascii="Arial" w:eastAsia="Times New Roman" w:hAnsi="Arial" w:cs="Arial"/>
        </w:rPr>
      </w:pPr>
    </w:p>
    <w:p w14:paraId="75D9F7D5" w14:textId="1CFA9BFC" w:rsidR="0016169F" w:rsidRPr="006320D7" w:rsidRDefault="0016169F" w:rsidP="00B637EE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val="en-GB"/>
        </w:rPr>
      </w:pPr>
    </w:p>
    <w:sectPr w:rsidR="0016169F" w:rsidRPr="006320D7" w:rsidSect="009911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A1573" w14:textId="77777777" w:rsidR="00386E80" w:rsidRDefault="00386E80" w:rsidP="00D0463D">
      <w:r>
        <w:separator/>
      </w:r>
    </w:p>
  </w:endnote>
  <w:endnote w:type="continuationSeparator" w:id="0">
    <w:p w14:paraId="57145266" w14:textId="77777777" w:rsidR="00386E80" w:rsidRDefault="00386E80" w:rsidP="00D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8CC38" w14:textId="77777777" w:rsidR="00386E80" w:rsidRDefault="00386E80" w:rsidP="00D0463D">
      <w:r>
        <w:separator/>
      </w:r>
    </w:p>
  </w:footnote>
  <w:footnote w:type="continuationSeparator" w:id="0">
    <w:p w14:paraId="0B432740" w14:textId="77777777" w:rsidR="00386E80" w:rsidRDefault="00386E80" w:rsidP="00D0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3D"/>
    <w:rsid w:val="00000673"/>
    <w:rsid w:val="000048D4"/>
    <w:rsid w:val="00012367"/>
    <w:rsid w:val="000140E8"/>
    <w:rsid w:val="00020317"/>
    <w:rsid w:val="00031540"/>
    <w:rsid w:val="00033664"/>
    <w:rsid w:val="000535F1"/>
    <w:rsid w:val="000543A1"/>
    <w:rsid w:val="000671D5"/>
    <w:rsid w:val="00075E80"/>
    <w:rsid w:val="000814A3"/>
    <w:rsid w:val="000A3749"/>
    <w:rsid w:val="000A66F6"/>
    <w:rsid w:val="000B2639"/>
    <w:rsid w:val="000B5669"/>
    <w:rsid w:val="000C08FA"/>
    <w:rsid w:val="000C305C"/>
    <w:rsid w:val="000D1527"/>
    <w:rsid w:val="000E0831"/>
    <w:rsid w:val="000E4F08"/>
    <w:rsid w:val="000E57AC"/>
    <w:rsid w:val="000F5A60"/>
    <w:rsid w:val="00112558"/>
    <w:rsid w:val="0011323A"/>
    <w:rsid w:val="00130147"/>
    <w:rsid w:val="00130EF8"/>
    <w:rsid w:val="00142E03"/>
    <w:rsid w:val="0014504F"/>
    <w:rsid w:val="0016169F"/>
    <w:rsid w:val="001803D8"/>
    <w:rsid w:val="00191470"/>
    <w:rsid w:val="00192CDA"/>
    <w:rsid w:val="0019523A"/>
    <w:rsid w:val="001A0ED3"/>
    <w:rsid w:val="001A2D99"/>
    <w:rsid w:val="001A6D85"/>
    <w:rsid w:val="001B663F"/>
    <w:rsid w:val="001D1832"/>
    <w:rsid w:val="001D61AF"/>
    <w:rsid w:val="001F6C26"/>
    <w:rsid w:val="00204718"/>
    <w:rsid w:val="00211EBD"/>
    <w:rsid w:val="00224417"/>
    <w:rsid w:val="002323C8"/>
    <w:rsid w:val="00250F1A"/>
    <w:rsid w:val="002519C6"/>
    <w:rsid w:val="002722DF"/>
    <w:rsid w:val="00272492"/>
    <w:rsid w:val="0028030B"/>
    <w:rsid w:val="00283F9F"/>
    <w:rsid w:val="00284655"/>
    <w:rsid w:val="00293D4E"/>
    <w:rsid w:val="0029594A"/>
    <w:rsid w:val="00296371"/>
    <w:rsid w:val="002A0CD0"/>
    <w:rsid w:val="002A0D69"/>
    <w:rsid w:val="002A40AC"/>
    <w:rsid w:val="002C69F6"/>
    <w:rsid w:val="002D047F"/>
    <w:rsid w:val="002D36AD"/>
    <w:rsid w:val="002E2A55"/>
    <w:rsid w:val="002E3E60"/>
    <w:rsid w:val="00302D9C"/>
    <w:rsid w:val="00307F79"/>
    <w:rsid w:val="00312BFE"/>
    <w:rsid w:val="003376EF"/>
    <w:rsid w:val="003428BB"/>
    <w:rsid w:val="00343659"/>
    <w:rsid w:val="00375587"/>
    <w:rsid w:val="0038439E"/>
    <w:rsid w:val="00386E80"/>
    <w:rsid w:val="00390B51"/>
    <w:rsid w:val="003B139F"/>
    <w:rsid w:val="003B6955"/>
    <w:rsid w:val="003C56DC"/>
    <w:rsid w:val="003D317F"/>
    <w:rsid w:val="003E3FC2"/>
    <w:rsid w:val="003E66E7"/>
    <w:rsid w:val="003F0A20"/>
    <w:rsid w:val="004065A9"/>
    <w:rsid w:val="0042031C"/>
    <w:rsid w:val="00421E17"/>
    <w:rsid w:val="004244AF"/>
    <w:rsid w:val="00434A61"/>
    <w:rsid w:val="0043651D"/>
    <w:rsid w:val="004409DD"/>
    <w:rsid w:val="00442257"/>
    <w:rsid w:val="004510CE"/>
    <w:rsid w:val="004531AE"/>
    <w:rsid w:val="004764B0"/>
    <w:rsid w:val="00486061"/>
    <w:rsid w:val="00496AD7"/>
    <w:rsid w:val="00497F92"/>
    <w:rsid w:val="004D54B4"/>
    <w:rsid w:val="004D7879"/>
    <w:rsid w:val="004E3F21"/>
    <w:rsid w:val="004E48AC"/>
    <w:rsid w:val="004E5C5F"/>
    <w:rsid w:val="004E7334"/>
    <w:rsid w:val="004E7A20"/>
    <w:rsid w:val="004F41F9"/>
    <w:rsid w:val="004F6665"/>
    <w:rsid w:val="00501F4E"/>
    <w:rsid w:val="00502097"/>
    <w:rsid w:val="00512528"/>
    <w:rsid w:val="00516FE9"/>
    <w:rsid w:val="0052114F"/>
    <w:rsid w:val="005331DD"/>
    <w:rsid w:val="00537267"/>
    <w:rsid w:val="005402C7"/>
    <w:rsid w:val="00562200"/>
    <w:rsid w:val="00567F5A"/>
    <w:rsid w:val="00574C15"/>
    <w:rsid w:val="00590F8D"/>
    <w:rsid w:val="005A352A"/>
    <w:rsid w:val="005C14CC"/>
    <w:rsid w:val="005C269B"/>
    <w:rsid w:val="005D1374"/>
    <w:rsid w:val="005D60D4"/>
    <w:rsid w:val="005F5B4B"/>
    <w:rsid w:val="005F7689"/>
    <w:rsid w:val="00622992"/>
    <w:rsid w:val="006320D7"/>
    <w:rsid w:val="0064201A"/>
    <w:rsid w:val="00642B49"/>
    <w:rsid w:val="00652840"/>
    <w:rsid w:val="00661D43"/>
    <w:rsid w:val="00661F53"/>
    <w:rsid w:val="00667C5D"/>
    <w:rsid w:val="00670791"/>
    <w:rsid w:val="00670CB9"/>
    <w:rsid w:val="0068445B"/>
    <w:rsid w:val="006D681E"/>
    <w:rsid w:val="006F313E"/>
    <w:rsid w:val="006F4101"/>
    <w:rsid w:val="006F7C32"/>
    <w:rsid w:val="00700679"/>
    <w:rsid w:val="00707C23"/>
    <w:rsid w:val="00715E77"/>
    <w:rsid w:val="00731E4D"/>
    <w:rsid w:val="00734D5A"/>
    <w:rsid w:val="00745423"/>
    <w:rsid w:val="0074762A"/>
    <w:rsid w:val="00750A16"/>
    <w:rsid w:val="007539FA"/>
    <w:rsid w:val="00755BE9"/>
    <w:rsid w:val="0076175D"/>
    <w:rsid w:val="00781998"/>
    <w:rsid w:val="007B2B54"/>
    <w:rsid w:val="007B4180"/>
    <w:rsid w:val="007C0571"/>
    <w:rsid w:val="007C2624"/>
    <w:rsid w:val="007D3E1B"/>
    <w:rsid w:val="007E2113"/>
    <w:rsid w:val="007F4D1D"/>
    <w:rsid w:val="0080176F"/>
    <w:rsid w:val="00804621"/>
    <w:rsid w:val="00830DC0"/>
    <w:rsid w:val="0084096A"/>
    <w:rsid w:val="0085594D"/>
    <w:rsid w:val="00870302"/>
    <w:rsid w:val="0087146D"/>
    <w:rsid w:val="008A5D9D"/>
    <w:rsid w:val="008A704E"/>
    <w:rsid w:val="008A7B06"/>
    <w:rsid w:val="008C17EF"/>
    <w:rsid w:val="008C1A31"/>
    <w:rsid w:val="008C4381"/>
    <w:rsid w:val="008F4BDD"/>
    <w:rsid w:val="008F7F59"/>
    <w:rsid w:val="00900935"/>
    <w:rsid w:val="00912C33"/>
    <w:rsid w:val="00915E81"/>
    <w:rsid w:val="009315B4"/>
    <w:rsid w:val="0093406B"/>
    <w:rsid w:val="00954053"/>
    <w:rsid w:val="00967312"/>
    <w:rsid w:val="0098108B"/>
    <w:rsid w:val="00986EA6"/>
    <w:rsid w:val="00991198"/>
    <w:rsid w:val="00995624"/>
    <w:rsid w:val="00997DF0"/>
    <w:rsid w:val="009A2AB7"/>
    <w:rsid w:val="009C6749"/>
    <w:rsid w:val="009C790D"/>
    <w:rsid w:val="009E25AC"/>
    <w:rsid w:val="009F7E23"/>
    <w:rsid w:val="00A26B48"/>
    <w:rsid w:val="00A272A4"/>
    <w:rsid w:val="00A306E3"/>
    <w:rsid w:val="00A33C62"/>
    <w:rsid w:val="00A43BAE"/>
    <w:rsid w:val="00A44F1B"/>
    <w:rsid w:val="00A57B14"/>
    <w:rsid w:val="00A614F1"/>
    <w:rsid w:val="00A72C97"/>
    <w:rsid w:val="00AB0488"/>
    <w:rsid w:val="00AD00D7"/>
    <w:rsid w:val="00AD09FB"/>
    <w:rsid w:val="00AE0539"/>
    <w:rsid w:val="00B055F0"/>
    <w:rsid w:val="00B066F5"/>
    <w:rsid w:val="00B132A5"/>
    <w:rsid w:val="00B1687B"/>
    <w:rsid w:val="00B209BC"/>
    <w:rsid w:val="00B224DD"/>
    <w:rsid w:val="00B257D7"/>
    <w:rsid w:val="00B30546"/>
    <w:rsid w:val="00B3111D"/>
    <w:rsid w:val="00B327AA"/>
    <w:rsid w:val="00B47DF8"/>
    <w:rsid w:val="00B637EE"/>
    <w:rsid w:val="00B80B8F"/>
    <w:rsid w:val="00B80FF9"/>
    <w:rsid w:val="00B82F60"/>
    <w:rsid w:val="00B87E68"/>
    <w:rsid w:val="00B917BA"/>
    <w:rsid w:val="00B91D83"/>
    <w:rsid w:val="00B933E3"/>
    <w:rsid w:val="00B93974"/>
    <w:rsid w:val="00B97F99"/>
    <w:rsid w:val="00BD734D"/>
    <w:rsid w:val="00BF0F81"/>
    <w:rsid w:val="00BF2426"/>
    <w:rsid w:val="00BF6DB6"/>
    <w:rsid w:val="00BF744B"/>
    <w:rsid w:val="00C039FD"/>
    <w:rsid w:val="00C128E7"/>
    <w:rsid w:val="00C22456"/>
    <w:rsid w:val="00C27D02"/>
    <w:rsid w:val="00C31133"/>
    <w:rsid w:val="00C431B1"/>
    <w:rsid w:val="00C46ABC"/>
    <w:rsid w:val="00C60E47"/>
    <w:rsid w:val="00C70D07"/>
    <w:rsid w:val="00C731A6"/>
    <w:rsid w:val="00C75D34"/>
    <w:rsid w:val="00C80720"/>
    <w:rsid w:val="00C821A0"/>
    <w:rsid w:val="00C9680C"/>
    <w:rsid w:val="00CB7218"/>
    <w:rsid w:val="00CD5ED8"/>
    <w:rsid w:val="00CE336D"/>
    <w:rsid w:val="00CE7E97"/>
    <w:rsid w:val="00CF41C3"/>
    <w:rsid w:val="00D0463D"/>
    <w:rsid w:val="00D111CC"/>
    <w:rsid w:val="00D146F3"/>
    <w:rsid w:val="00D21CD5"/>
    <w:rsid w:val="00D5056F"/>
    <w:rsid w:val="00D525D0"/>
    <w:rsid w:val="00D528DB"/>
    <w:rsid w:val="00D53735"/>
    <w:rsid w:val="00D6533A"/>
    <w:rsid w:val="00D6767F"/>
    <w:rsid w:val="00D83095"/>
    <w:rsid w:val="00D840F6"/>
    <w:rsid w:val="00D95149"/>
    <w:rsid w:val="00D95824"/>
    <w:rsid w:val="00DA3446"/>
    <w:rsid w:val="00DC0CF9"/>
    <w:rsid w:val="00DC27D7"/>
    <w:rsid w:val="00DC350D"/>
    <w:rsid w:val="00DC6F11"/>
    <w:rsid w:val="00DD0C15"/>
    <w:rsid w:val="00DD19DE"/>
    <w:rsid w:val="00DE3906"/>
    <w:rsid w:val="00DE66FA"/>
    <w:rsid w:val="00DE78E4"/>
    <w:rsid w:val="00DF07C6"/>
    <w:rsid w:val="00DF1432"/>
    <w:rsid w:val="00DF3DF4"/>
    <w:rsid w:val="00DF5EF7"/>
    <w:rsid w:val="00E01392"/>
    <w:rsid w:val="00E1282F"/>
    <w:rsid w:val="00E13ADF"/>
    <w:rsid w:val="00E164FD"/>
    <w:rsid w:val="00E23A63"/>
    <w:rsid w:val="00E307E9"/>
    <w:rsid w:val="00E32C5C"/>
    <w:rsid w:val="00E444AA"/>
    <w:rsid w:val="00E448B5"/>
    <w:rsid w:val="00E71C1C"/>
    <w:rsid w:val="00E723EB"/>
    <w:rsid w:val="00E74258"/>
    <w:rsid w:val="00E80FDC"/>
    <w:rsid w:val="00E901D2"/>
    <w:rsid w:val="00E92588"/>
    <w:rsid w:val="00E92804"/>
    <w:rsid w:val="00E972D3"/>
    <w:rsid w:val="00EE726A"/>
    <w:rsid w:val="00EF4792"/>
    <w:rsid w:val="00F26355"/>
    <w:rsid w:val="00F27B3E"/>
    <w:rsid w:val="00F30997"/>
    <w:rsid w:val="00F33335"/>
    <w:rsid w:val="00F37697"/>
    <w:rsid w:val="00F457D3"/>
    <w:rsid w:val="00F5235F"/>
    <w:rsid w:val="00F5375A"/>
    <w:rsid w:val="00F576A3"/>
    <w:rsid w:val="00F75368"/>
    <w:rsid w:val="00F95240"/>
    <w:rsid w:val="00FB00A8"/>
    <w:rsid w:val="00FB3E24"/>
    <w:rsid w:val="00FB563C"/>
    <w:rsid w:val="00FC13B5"/>
    <w:rsid w:val="00FC5D2A"/>
    <w:rsid w:val="00FD5304"/>
    <w:rsid w:val="00FD675C"/>
    <w:rsid w:val="00FE21F8"/>
    <w:rsid w:val="00FE68DE"/>
    <w:rsid w:val="00FF4C89"/>
    <w:rsid w:val="00FF5617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639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60D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6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3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6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63D"/>
  </w:style>
  <w:style w:type="paragraph" w:styleId="Footer">
    <w:name w:val="footer"/>
    <w:basedOn w:val="Normal"/>
    <w:link w:val="FooterChar"/>
    <w:uiPriority w:val="99"/>
    <w:unhideWhenUsed/>
    <w:rsid w:val="00D04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3D"/>
  </w:style>
  <w:style w:type="character" w:customStyle="1" w:styleId="Heading3Char">
    <w:name w:val="Heading 3 Char"/>
    <w:basedOn w:val="DefaultParagraphFont"/>
    <w:link w:val="Heading3"/>
    <w:uiPriority w:val="9"/>
    <w:rsid w:val="005D60D4"/>
    <w:rPr>
      <w:rFonts w:ascii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D60D4"/>
  </w:style>
  <w:style w:type="character" w:customStyle="1" w:styleId="g3">
    <w:name w:val="g3"/>
    <w:basedOn w:val="DefaultParagraphFont"/>
    <w:rsid w:val="005D60D4"/>
  </w:style>
  <w:style w:type="character" w:customStyle="1" w:styleId="hb">
    <w:name w:val="hb"/>
    <w:basedOn w:val="DefaultParagraphFont"/>
    <w:rsid w:val="005D60D4"/>
  </w:style>
  <w:style w:type="character" w:customStyle="1" w:styleId="g2">
    <w:name w:val="g2"/>
    <w:basedOn w:val="DefaultParagraphFont"/>
    <w:rsid w:val="005D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0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4241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4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4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8416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07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6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8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5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0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8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9991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859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8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671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1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2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0898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0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2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7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2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1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61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4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6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4083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617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48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867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1648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5465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7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7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2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19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92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1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4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86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31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8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111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247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4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9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3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7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5906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527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28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831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90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87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46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5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0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4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1497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35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5412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332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65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46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3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8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5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1889</Characters>
  <Application>Microsoft Macintosh Word</Application>
  <DocSecurity>0</DocSecurity>
  <Lines>15</Lines>
  <Paragraphs>4</Paragraphs>
  <ScaleCrop>false</ScaleCrop>
  <Company>-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Crawford</dc:creator>
  <cp:keywords/>
  <dc:description/>
  <cp:lastModifiedBy>tiof@outlook.com</cp:lastModifiedBy>
  <cp:revision>3</cp:revision>
  <dcterms:created xsi:type="dcterms:W3CDTF">2020-03-30T12:24:00Z</dcterms:created>
  <dcterms:modified xsi:type="dcterms:W3CDTF">2020-03-30T12:25:00Z</dcterms:modified>
</cp:coreProperties>
</file>